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4E7" w:rsidRDefault="002354E7" w:rsidP="002354E7">
      <w:pPr>
        <w:jc w:val="center"/>
        <w:rPr>
          <w:rFonts w:ascii="方正粗黑宋简体" w:eastAsia="方正粗黑宋简体" w:hAnsi="方正粗黑宋简体" w:cs="方正粗黑宋简体"/>
          <w:b/>
          <w:sz w:val="36"/>
          <w:szCs w:val="36"/>
        </w:rPr>
      </w:pPr>
      <w:r>
        <w:rPr>
          <w:rFonts w:ascii="方正粗黑宋简体" w:eastAsia="方正粗黑宋简体" w:hAnsi="方正粗黑宋简体" w:cs="方正粗黑宋简体" w:hint="eastAsia"/>
          <w:b/>
          <w:sz w:val="36"/>
          <w:szCs w:val="36"/>
        </w:rPr>
        <w:t>第十届青年教师教学竞赛</w:t>
      </w:r>
      <w:r>
        <w:rPr>
          <w:rFonts w:ascii="方正粗黑宋简体" w:eastAsia="方正粗黑宋简体" w:hAnsi="方正粗黑宋简体" w:cs="方正粗黑宋简体" w:hint="eastAsia"/>
          <w:b/>
          <w:sz w:val="36"/>
          <w:szCs w:val="36"/>
        </w:rPr>
        <w:t>获奖</w:t>
      </w:r>
      <w:r>
        <w:rPr>
          <w:rFonts w:ascii="方正粗黑宋简体" w:eastAsia="方正粗黑宋简体" w:hAnsi="方正粗黑宋简体" w:cs="方正粗黑宋简体"/>
          <w:b/>
          <w:sz w:val="36"/>
          <w:szCs w:val="36"/>
        </w:rPr>
        <w:t>情况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2552"/>
      </w:tblGrid>
      <w:tr w:rsidR="002354E7" w:rsidRPr="002354E7" w:rsidTr="002354E7">
        <w:trPr>
          <w:trHeight w:val="397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</w:tr>
      <w:tr w:rsidR="002354E7" w:rsidRPr="002354E7" w:rsidTr="002354E7">
        <w:trPr>
          <w:trHeight w:val="397"/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2354E7" w:rsidRPr="002354E7" w:rsidRDefault="002354E7" w:rsidP="002354E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一等奖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会计学院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屠致远</w:t>
            </w:r>
          </w:p>
        </w:tc>
      </w:tr>
      <w:tr w:rsidR="002354E7" w:rsidRPr="002354E7" w:rsidTr="002354E7">
        <w:trPr>
          <w:trHeight w:val="397"/>
          <w:jc w:val="center"/>
        </w:trPr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马克思主义学院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敬狄</w:t>
            </w:r>
          </w:p>
        </w:tc>
      </w:tr>
      <w:tr w:rsidR="002354E7" w:rsidRPr="002354E7" w:rsidTr="002354E7">
        <w:trPr>
          <w:trHeight w:val="397"/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2354E7" w:rsidRPr="002354E7" w:rsidRDefault="002354E7" w:rsidP="002354E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二等奖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会计学院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任荪倩</w:t>
            </w:r>
          </w:p>
        </w:tc>
      </w:tr>
      <w:tr w:rsidR="002354E7" w:rsidRPr="002354E7" w:rsidTr="002354E7">
        <w:trPr>
          <w:trHeight w:val="397"/>
          <w:jc w:val="center"/>
        </w:trPr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2354E7" w:rsidRPr="002354E7" w:rsidRDefault="002354E7" w:rsidP="002354E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体育学院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郭泽儒</w:t>
            </w:r>
          </w:p>
        </w:tc>
      </w:tr>
      <w:tr w:rsidR="002354E7" w:rsidRPr="002354E7" w:rsidTr="002354E7">
        <w:trPr>
          <w:trHeight w:val="397"/>
          <w:jc w:val="center"/>
        </w:trPr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经济信息工程学院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苏为</w:t>
            </w:r>
          </w:p>
        </w:tc>
      </w:tr>
      <w:tr w:rsidR="002354E7" w:rsidRPr="002354E7" w:rsidTr="002354E7">
        <w:trPr>
          <w:trHeight w:val="397"/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2354E7" w:rsidRPr="002354E7" w:rsidRDefault="002354E7" w:rsidP="002354E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三等奖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国际商学院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蒋海曦</w:t>
            </w:r>
          </w:p>
        </w:tc>
      </w:tr>
      <w:tr w:rsidR="002354E7" w:rsidRPr="002354E7" w:rsidTr="002354E7">
        <w:trPr>
          <w:trHeight w:val="397"/>
          <w:jc w:val="center"/>
        </w:trPr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2354E7" w:rsidRPr="002354E7" w:rsidRDefault="002354E7" w:rsidP="002354E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马克思主义学院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陆雨思</w:t>
            </w:r>
          </w:p>
        </w:tc>
      </w:tr>
      <w:tr w:rsidR="002354E7" w:rsidRPr="002354E7" w:rsidTr="002354E7">
        <w:trPr>
          <w:trHeight w:val="397"/>
          <w:jc w:val="center"/>
        </w:trPr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2354E7" w:rsidRPr="002354E7" w:rsidRDefault="002354E7" w:rsidP="002354E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工商管理学院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王庆涛</w:t>
            </w:r>
          </w:p>
        </w:tc>
      </w:tr>
      <w:tr w:rsidR="002354E7" w:rsidRPr="002354E7" w:rsidTr="002354E7">
        <w:trPr>
          <w:trHeight w:val="397"/>
          <w:jc w:val="center"/>
        </w:trPr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2354E7" w:rsidRPr="002354E7" w:rsidRDefault="002354E7" w:rsidP="002354E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中国金融研究中心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张博</w:t>
            </w:r>
          </w:p>
        </w:tc>
      </w:tr>
      <w:tr w:rsidR="002354E7" w:rsidRPr="002354E7" w:rsidTr="002354E7">
        <w:trPr>
          <w:trHeight w:val="397"/>
          <w:jc w:val="center"/>
        </w:trPr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统计学院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吴量</w:t>
            </w:r>
          </w:p>
        </w:tc>
      </w:tr>
      <w:tr w:rsidR="002354E7" w:rsidRPr="002354E7" w:rsidTr="002354E7">
        <w:trPr>
          <w:trHeight w:val="312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优秀组织奖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会计学院、马克思主义学院、中国金融研究中心、体育学院、工商管理学院</w:t>
            </w:r>
          </w:p>
        </w:tc>
      </w:tr>
    </w:tbl>
    <w:p w:rsidR="002354E7" w:rsidRDefault="002354E7" w:rsidP="008403E1">
      <w:pPr>
        <w:jc w:val="center"/>
        <w:rPr>
          <w:rStyle w:val="a5"/>
          <w:rFonts w:ascii="黑体" w:eastAsia="黑体" w:hAnsi="黑体"/>
          <w:sz w:val="32"/>
          <w:szCs w:val="32"/>
        </w:rPr>
      </w:pPr>
      <w:r w:rsidRPr="00063028">
        <w:rPr>
          <w:rStyle w:val="a5"/>
          <w:rFonts w:ascii="黑体" w:eastAsia="黑体" w:hAnsi="黑体" w:hint="eastAsia"/>
          <w:sz w:val="32"/>
          <w:szCs w:val="32"/>
        </w:rPr>
        <w:t>第</w:t>
      </w:r>
      <w:r>
        <w:rPr>
          <w:rStyle w:val="a5"/>
          <w:rFonts w:ascii="黑体" w:eastAsia="黑体" w:hAnsi="黑体" w:hint="eastAsia"/>
          <w:sz w:val="32"/>
          <w:szCs w:val="32"/>
        </w:rPr>
        <w:t>四</w:t>
      </w:r>
      <w:r w:rsidRPr="00063028">
        <w:rPr>
          <w:rStyle w:val="a5"/>
          <w:rFonts w:ascii="黑体" w:eastAsia="黑体" w:hAnsi="黑体" w:hint="eastAsia"/>
          <w:sz w:val="32"/>
          <w:szCs w:val="32"/>
        </w:rPr>
        <w:t>届“课程思政”教学竞赛暨优秀教案评选</w:t>
      </w:r>
      <w:r>
        <w:rPr>
          <w:rStyle w:val="a5"/>
          <w:rFonts w:ascii="黑体" w:eastAsia="黑体" w:hAnsi="黑体" w:hint="eastAsia"/>
          <w:sz w:val="32"/>
          <w:szCs w:val="32"/>
        </w:rPr>
        <w:t>获奖</w:t>
      </w:r>
      <w:r>
        <w:rPr>
          <w:rStyle w:val="a5"/>
          <w:rFonts w:ascii="黑体" w:eastAsia="黑体" w:hAnsi="黑体"/>
          <w:sz w:val="32"/>
          <w:szCs w:val="32"/>
        </w:rPr>
        <w:t>情况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2552"/>
      </w:tblGrid>
      <w:tr w:rsidR="002354E7" w:rsidRPr="002354E7" w:rsidTr="00376641">
        <w:trPr>
          <w:trHeight w:val="397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2354E7" w:rsidRPr="002354E7" w:rsidRDefault="002354E7" w:rsidP="00376641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354E7" w:rsidRPr="002354E7" w:rsidRDefault="002354E7" w:rsidP="00376641">
            <w:pPr>
              <w:widowControl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354E7" w:rsidRPr="002354E7" w:rsidRDefault="002354E7" w:rsidP="00376641">
            <w:pPr>
              <w:widowControl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</w:tr>
      <w:tr w:rsidR="00146020" w:rsidRPr="002354E7" w:rsidTr="002354E7">
        <w:trPr>
          <w:trHeight w:val="397"/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46020" w:rsidRPr="002354E7" w:rsidRDefault="00146020" w:rsidP="0014602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一等奖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46020" w:rsidRPr="00146020" w:rsidRDefault="00146020" w:rsidP="00146020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6020">
              <w:rPr>
                <w:rFonts w:ascii="仿宋" w:eastAsia="仿宋" w:hAnsi="仿宋" w:hint="eastAsia"/>
                <w:sz w:val="24"/>
                <w:szCs w:val="24"/>
              </w:rPr>
              <w:t>会计学院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6020" w:rsidRPr="00146020" w:rsidRDefault="00146020" w:rsidP="0014602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020">
              <w:rPr>
                <w:rFonts w:ascii="仿宋" w:eastAsia="仿宋" w:hAnsi="仿宋" w:hint="eastAsia"/>
                <w:sz w:val="24"/>
                <w:szCs w:val="24"/>
              </w:rPr>
              <w:t>孙毓璘</w:t>
            </w:r>
          </w:p>
        </w:tc>
      </w:tr>
      <w:tr w:rsidR="00146020" w:rsidRPr="002354E7" w:rsidTr="002354E7">
        <w:trPr>
          <w:trHeight w:val="397"/>
          <w:jc w:val="center"/>
        </w:trPr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146020" w:rsidRPr="002354E7" w:rsidRDefault="00146020" w:rsidP="0014602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146020" w:rsidRPr="00146020" w:rsidRDefault="00146020" w:rsidP="0014602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020">
              <w:rPr>
                <w:rFonts w:ascii="仿宋" w:eastAsia="仿宋" w:hAnsi="仿宋" w:hint="eastAsia"/>
                <w:sz w:val="24"/>
                <w:szCs w:val="24"/>
              </w:rPr>
              <w:t>财政税务学院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6020" w:rsidRPr="00146020" w:rsidRDefault="00146020" w:rsidP="0014602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020">
              <w:rPr>
                <w:rFonts w:ascii="仿宋" w:eastAsia="仿宋" w:hAnsi="仿宋" w:hint="eastAsia"/>
                <w:sz w:val="24"/>
                <w:szCs w:val="24"/>
              </w:rPr>
              <w:t>李蒙</w:t>
            </w:r>
          </w:p>
        </w:tc>
      </w:tr>
      <w:tr w:rsidR="00146020" w:rsidRPr="002354E7" w:rsidTr="002354E7">
        <w:trPr>
          <w:trHeight w:val="397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:rsidR="00146020" w:rsidRPr="002354E7" w:rsidRDefault="00146020" w:rsidP="0014602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146020" w:rsidRPr="00146020" w:rsidRDefault="00146020" w:rsidP="0014602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020">
              <w:rPr>
                <w:rFonts w:ascii="仿宋" w:eastAsia="仿宋" w:hAnsi="仿宋" w:hint="eastAsia"/>
                <w:sz w:val="24"/>
                <w:szCs w:val="24"/>
              </w:rPr>
              <w:t>会计学院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6020" w:rsidRPr="00146020" w:rsidRDefault="00146020" w:rsidP="0014602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020">
              <w:rPr>
                <w:rFonts w:ascii="仿宋" w:eastAsia="仿宋" w:hAnsi="仿宋" w:hint="eastAsia"/>
                <w:sz w:val="24"/>
                <w:szCs w:val="24"/>
              </w:rPr>
              <w:t>杨奕楠</w:t>
            </w:r>
          </w:p>
        </w:tc>
      </w:tr>
      <w:tr w:rsidR="00146020" w:rsidRPr="002354E7" w:rsidTr="002354E7">
        <w:trPr>
          <w:trHeight w:val="397"/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46020" w:rsidRPr="002354E7" w:rsidRDefault="00146020" w:rsidP="0014602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二等奖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46020" w:rsidRPr="00146020" w:rsidRDefault="00146020" w:rsidP="0014602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020">
              <w:rPr>
                <w:rFonts w:ascii="仿宋" w:eastAsia="仿宋" w:hAnsi="仿宋" w:hint="eastAsia"/>
                <w:sz w:val="24"/>
                <w:szCs w:val="24"/>
              </w:rPr>
              <w:t>经济学院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auto"/>
            <w:vAlign w:val="center"/>
          </w:tcPr>
          <w:p w:rsidR="00146020" w:rsidRPr="00146020" w:rsidRDefault="00146020" w:rsidP="0014602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020">
              <w:rPr>
                <w:rFonts w:ascii="仿宋" w:eastAsia="仿宋" w:hAnsi="仿宋" w:hint="eastAsia"/>
                <w:sz w:val="24"/>
                <w:szCs w:val="24"/>
              </w:rPr>
              <w:t>陈志舟</w:t>
            </w:r>
          </w:p>
        </w:tc>
      </w:tr>
      <w:tr w:rsidR="00146020" w:rsidRPr="002354E7" w:rsidTr="002354E7">
        <w:trPr>
          <w:trHeight w:val="397"/>
          <w:jc w:val="center"/>
        </w:trPr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146020" w:rsidRPr="002354E7" w:rsidRDefault="00146020" w:rsidP="0014602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146020" w:rsidRPr="00146020" w:rsidRDefault="00146020" w:rsidP="0014602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020">
              <w:rPr>
                <w:rFonts w:ascii="仿宋" w:eastAsia="仿宋" w:hAnsi="仿宋" w:hint="eastAsia"/>
                <w:sz w:val="24"/>
                <w:szCs w:val="24"/>
              </w:rPr>
              <w:t>国际商学院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6020" w:rsidRPr="00146020" w:rsidRDefault="00146020" w:rsidP="0014602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020">
              <w:rPr>
                <w:rFonts w:ascii="仿宋" w:eastAsia="仿宋" w:hAnsi="仿宋" w:hint="eastAsia"/>
                <w:sz w:val="24"/>
                <w:szCs w:val="24"/>
              </w:rPr>
              <w:t>蒲岳</w:t>
            </w:r>
          </w:p>
        </w:tc>
      </w:tr>
      <w:tr w:rsidR="00146020" w:rsidRPr="002354E7" w:rsidTr="002354E7">
        <w:trPr>
          <w:trHeight w:val="397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:rsidR="00146020" w:rsidRPr="002354E7" w:rsidRDefault="00146020" w:rsidP="0014602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146020" w:rsidRPr="00146020" w:rsidRDefault="00146020" w:rsidP="0014602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020">
              <w:rPr>
                <w:rFonts w:ascii="仿宋" w:eastAsia="仿宋" w:hAnsi="仿宋" w:hint="eastAsia"/>
                <w:sz w:val="24"/>
                <w:szCs w:val="24"/>
              </w:rPr>
              <w:t>经济学院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6020" w:rsidRPr="00146020" w:rsidRDefault="00146020" w:rsidP="0014602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020">
              <w:rPr>
                <w:rFonts w:ascii="仿宋" w:eastAsia="仿宋" w:hAnsi="仿宋" w:hint="eastAsia"/>
                <w:sz w:val="24"/>
                <w:szCs w:val="24"/>
              </w:rPr>
              <w:t>袁正</w:t>
            </w:r>
          </w:p>
        </w:tc>
      </w:tr>
      <w:tr w:rsidR="00146020" w:rsidRPr="002354E7" w:rsidTr="002354E7">
        <w:trPr>
          <w:trHeight w:val="397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:rsidR="00146020" w:rsidRPr="002354E7" w:rsidRDefault="00146020" w:rsidP="0014602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146020" w:rsidRPr="00146020" w:rsidRDefault="00146020" w:rsidP="0014602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020">
              <w:rPr>
                <w:rFonts w:ascii="仿宋" w:eastAsia="仿宋" w:hAnsi="仿宋" w:hint="eastAsia"/>
                <w:sz w:val="24"/>
                <w:szCs w:val="24"/>
              </w:rPr>
              <w:t>统计学院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6020" w:rsidRPr="00146020" w:rsidRDefault="00146020" w:rsidP="0014602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020">
              <w:rPr>
                <w:rFonts w:ascii="仿宋" w:eastAsia="仿宋" w:hAnsi="仿宋" w:hint="eastAsia"/>
                <w:sz w:val="24"/>
                <w:szCs w:val="24"/>
              </w:rPr>
              <w:t>黎春</w:t>
            </w:r>
          </w:p>
        </w:tc>
      </w:tr>
      <w:tr w:rsidR="00146020" w:rsidRPr="002354E7" w:rsidTr="002354E7">
        <w:trPr>
          <w:trHeight w:val="397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:rsidR="00146020" w:rsidRPr="002354E7" w:rsidRDefault="00146020" w:rsidP="0014602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146020" w:rsidRPr="00146020" w:rsidRDefault="00146020" w:rsidP="0014602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020">
              <w:rPr>
                <w:rFonts w:ascii="仿宋" w:eastAsia="仿宋" w:hAnsi="仿宋" w:hint="eastAsia"/>
                <w:sz w:val="24"/>
                <w:szCs w:val="24"/>
              </w:rPr>
              <w:t>体育学院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6020" w:rsidRPr="00146020" w:rsidRDefault="00146020" w:rsidP="0014602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020">
              <w:rPr>
                <w:rFonts w:ascii="仿宋" w:eastAsia="仿宋" w:hAnsi="仿宋" w:hint="eastAsia"/>
                <w:sz w:val="24"/>
                <w:szCs w:val="24"/>
              </w:rPr>
              <w:t>蔡兴林</w:t>
            </w:r>
          </w:p>
        </w:tc>
      </w:tr>
      <w:tr w:rsidR="00146020" w:rsidRPr="002354E7" w:rsidTr="002354E7">
        <w:trPr>
          <w:trHeight w:val="397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:rsidR="00146020" w:rsidRPr="002354E7" w:rsidRDefault="00146020" w:rsidP="0014602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146020" w:rsidRPr="00146020" w:rsidRDefault="00146020" w:rsidP="0014602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020">
              <w:rPr>
                <w:rFonts w:ascii="仿宋" w:eastAsia="仿宋" w:hAnsi="仿宋" w:hint="eastAsia"/>
                <w:sz w:val="24"/>
                <w:szCs w:val="24"/>
              </w:rPr>
              <w:t>中国西部经济研究中心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6020" w:rsidRPr="00146020" w:rsidRDefault="00146020" w:rsidP="0014602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020">
              <w:rPr>
                <w:rFonts w:ascii="仿宋" w:eastAsia="仿宋" w:hAnsi="仿宋" w:hint="eastAsia"/>
                <w:sz w:val="24"/>
                <w:szCs w:val="24"/>
              </w:rPr>
              <w:t>李雪峰</w:t>
            </w:r>
          </w:p>
        </w:tc>
      </w:tr>
      <w:tr w:rsidR="00146020" w:rsidRPr="002354E7" w:rsidTr="002354E7">
        <w:trPr>
          <w:trHeight w:val="397"/>
          <w:jc w:val="center"/>
        </w:trPr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146020" w:rsidRPr="002354E7" w:rsidRDefault="00146020" w:rsidP="0014602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146020" w:rsidRPr="00146020" w:rsidRDefault="00146020" w:rsidP="0014602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020">
              <w:rPr>
                <w:rFonts w:ascii="仿宋" w:eastAsia="仿宋" w:hAnsi="仿宋" w:hint="eastAsia"/>
                <w:sz w:val="24"/>
                <w:szCs w:val="24"/>
              </w:rPr>
              <w:t>经济信息工程学院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6020" w:rsidRPr="00146020" w:rsidRDefault="00146020" w:rsidP="0014602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020">
              <w:rPr>
                <w:rFonts w:ascii="仿宋" w:eastAsia="仿宋" w:hAnsi="仿宋" w:hint="eastAsia"/>
                <w:sz w:val="24"/>
                <w:szCs w:val="24"/>
              </w:rPr>
              <w:t>王征</w:t>
            </w:r>
          </w:p>
        </w:tc>
      </w:tr>
      <w:tr w:rsidR="002354E7" w:rsidRPr="002354E7" w:rsidTr="00BE1F7D">
        <w:trPr>
          <w:trHeight w:val="397"/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2354E7" w:rsidRPr="002354E7" w:rsidRDefault="002354E7" w:rsidP="002354E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三等奖</w:t>
            </w:r>
          </w:p>
        </w:tc>
        <w:tc>
          <w:tcPr>
            <w:tcW w:w="3402" w:type="dxa"/>
            <w:vAlign w:val="bottom"/>
            <w:hideMark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工商管理学院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高莉芳</w:t>
            </w:r>
          </w:p>
        </w:tc>
      </w:tr>
      <w:tr w:rsidR="002354E7" w:rsidRPr="002354E7" w:rsidTr="00BE1F7D">
        <w:trPr>
          <w:trHeight w:val="397"/>
          <w:jc w:val="center"/>
        </w:trPr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2354E7" w:rsidRPr="002354E7" w:rsidRDefault="002354E7" w:rsidP="002354E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  <w:hideMark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经济学院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陈晓玲</w:t>
            </w:r>
          </w:p>
        </w:tc>
      </w:tr>
      <w:tr w:rsidR="002354E7" w:rsidRPr="002354E7" w:rsidTr="00BE1F7D">
        <w:trPr>
          <w:trHeight w:val="397"/>
          <w:jc w:val="center"/>
        </w:trPr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2354E7" w:rsidRPr="002354E7" w:rsidRDefault="002354E7" w:rsidP="002354E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  <w:hideMark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经济学院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陈师</w:t>
            </w:r>
          </w:p>
        </w:tc>
      </w:tr>
      <w:tr w:rsidR="002354E7" w:rsidRPr="002354E7" w:rsidTr="00BE1F7D">
        <w:trPr>
          <w:trHeight w:val="397"/>
          <w:jc w:val="center"/>
        </w:trPr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2354E7" w:rsidRPr="002354E7" w:rsidRDefault="002354E7" w:rsidP="002354E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  <w:hideMark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公共管理学院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余宇</w:t>
            </w:r>
          </w:p>
        </w:tc>
      </w:tr>
      <w:tr w:rsidR="002354E7" w:rsidRPr="002354E7" w:rsidTr="00BE1F7D">
        <w:trPr>
          <w:trHeight w:val="397"/>
          <w:jc w:val="center"/>
        </w:trPr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  <w:hideMark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金融学院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马如静</w:t>
            </w:r>
          </w:p>
        </w:tc>
      </w:tr>
      <w:tr w:rsidR="002354E7" w:rsidRPr="002354E7" w:rsidTr="00BE1F7D">
        <w:trPr>
          <w:trHeight w:val="397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体育学院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邓茜</w:t>
            </w:r>
          </w:p>
        </w:tc>
      </w:tr>
      <w:tr w:rsidR="002354E7" w:rsidRPr="002354E7" w:rsidTr="00BE1F7D">
        <w:trPr>
          <w:trHeight w:val="397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经济学院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陈姝兴</w:t>
            </w:r>
          </w:p>
        </w:tc>
      </w:tr>
      <w:tr w:rsidR="002354E7" w:rsidRPr="002354E7" w:rsidTr="00BE1F7D">
        <w:trPr>
          <w:trHeight w:val="397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社会发展研究院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陈维扬</w:t>
            </w:r>
          </w:p>
        </w:tc>
      </w:tr>
      <w:tr w:rsidR="002354E7" w:rsidRPr="002354E7" w:rsidTr="00BE1F7D">
        <w:trPr>
          <w:trHeight w:val="397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法学院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毛快</w:t>
            </w:r>
          </w:p>
        </w:tc>
      </w:tr>
      <w:tr w:rsidR="002354E7" w:rsidRPr="002354E7" w:rsidTr="00BE1F7D">
        <w:trPr>
          <w:trHeight w:val="397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金融学院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2354E7" w:rsidRPr="002354E7" w:rsidRDefault="002354E7" w:rsidP="002354E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郭琳</w:t>
            </w:r>
          </w:p>
        </w:tc>
      </w:tr>
      <w:tr w:rsidR="002354E7" w:rsidRPr="002354E7" w:rsidTr="00376641">
        <w:trPr>
          <w:trHeight w:val="312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2354E7" w:rsidRPr="002354E7" w:rsidRDefault="002354E7" w:rsidP="00376641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优秀组织奖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2354E7" w:rsidRPr="002354E7" w:rsidRDefault="002354E7" w:rsidP="00376641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354E7">
              <w:rPr>
                <w:rFonts w:ascii="仿宋" w:eastAsia="仿宋" w:hAnsi="仿宋" w:hint="eastAsia"/>
                <w:sz w:val="24"/>
                <w:szCs w:val="24"/>
              </w:rPr>
              <w:t>经济学院、会计学院、财政税务学院、国际商学院、金融学院</w:t>
            </w:r>
          </w:p>
        </w:tc>
      </w:tr>
    </w:tbl>
    <w:p w:rsidR="002354E7" w:rsidRPr="002354E7" w:rsidRDefault="002354E7">
      <w:pPr>
        <w:rPr>
          <w:rStyle w:val="a5"/>
          <w:rFonts w:ascii="黑体" w:eastAsia="黑体" w:hAnsi="黑体" w:hint="eastAsia"/>
          <w:sz w:val="32"/>
          <w:szCs w:val="32"/>
        </w:rPr>
      </w:pPr>
    </w:p>
    <w:p w:rsidR="002354E7" w:rsidRPr="002354E7" w:rsidRDefault="002354E7">
      <w:pPr>
        <w:rPr>
          <w:rFonts w:ascii="方正粗黑宋简体" w:eastAsia="方正粗黑宋简体" w:hAnsi="方正粗黑宋简体" w:cs="方正粗黑宋简体" w:hint="eastAsia"/>
          <w:b/>
          <w:sz w:val="36"/>
          <w:szCs w:val="36"/>
        </w:rPr>
      </w:pPr>
    </w:p>
    <w:sectPr w:rsidR="002354E7" w:rsidRPr="00235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07D" w:rsidRDefault="00F3007D" w:rsidP="002354E7">
      <w:r>
        <w:separator/>
      </w:r>
    </w:p>
  </w:endnote>
  <w:endnote w:type="continuationSeparator" w:id="0">
    <w:p w:rsidR="00F3007D" w:rsidRDefault="00F3007D" w:rsidP="0023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粗黑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07D" w:rsidRDefault="00F3007D" w:rsidP="002354E7">
      <w:r>
        <w:separator/>
      </w:r>
    </w:p>
  </w:footnote>
  <w:footnote w:type="continuationSeparator" w:id="0">
    <w:p w:rsidR="00F3007D" w:rsidRDefault="00F3007D" w:rsidP="00235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519"/>
    <w:rsid w:val="000F7897"/>
    <w:rsid w:val="00146020"/>
    <w:rsid w:val="002354E7"/>
    <w:rsid w:val="006C2519"/>
    <w:rsid w:val="008403E1"/>
    <w:rsid w:val="00F3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65857A-439F-457E-A5A7-0BF85620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5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54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5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54E7"/>
    <w:rPr>
      <w:sz w:val="18"/>
      <w:szCs w:val="18"/>
    </w:rPr>
  </w:style>
  <w:style w:type="character" w:styleId="a5">
    <w:name w:val="Strong"/>
    <w:basedOn w:val="a0"/>
    <w:uiPriority w:val="22"/>
    <w:qFormat/>
    <w:rsid w:val="002354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dcterms:created xsi:type="dcterms:W3CDTF">2021-12-24T06:58:00Z</dcterms:created>
  <dcterms:modified xsi:type="dcterms:W3CDTF">2021-12-24T07:31:00Z</dcterms:modified>
</cp:coreProperties>
</file>