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FB" w:rsidRDefault="00FA4EFB" w:rsidP="00FA4EFB">
      <w:pPr>
        <w:widowControl/>
        <w:jc w:val="center"/>
        <w:rPr>
          <w:rFonts w:ascii="方正小标宋简体" w:eastAsia="方正小标宋简体" w:cs="楷体_GB2312"/>
          <w:sz w:val="36"/>
          <w:szCs w:val="36"/>
        </w:rPr>
      </w:pPr>
      <w:bookmarkStart w:id="0" w:name="_GoBack"/>
      <w:r w:rsidRPr="00FA4EFB">
        <w:rPr>
          <w:rFonts w:ascii="方正小标宋简体" w:eastAsia="方正小标宋简体" w:cs="楷体_GB2312" w:hint="eastAsia"/>
          <w:sz w:val="36"/>
          <w:szCs w:val="36"/>
        </w:rPr>
        <w:t>2020年全国大学生数学建模竞赛我校获奖名单</w:t>
      </w:r>
    </w:p>
    <w:bookmarkEnd w:id="0"/>
    <w:p w:rsidR="00FA4EFB" w:rsidRPr="00FA4EFB" w:rsidRDefault="00FA4EFB" w:rsidP="00FA4EFB">
      <w:pPr>
        <w:widowControl/>
        <w:jc w:val="center"/>
        <w:rPr>
          <w:rFonts w:ascii="方正小标宋简体" w:eastAsia="方正小标宋简体" w:hAnsi="宋体" w:cs="Arial" w:hint="eastAsia"/>
          <w:kern w:val="0"/>
          <w:sz w:val="36"/>
          <w:szCs w:val="36"/>
        </w:rPr>
      </w:pPr>
    </w:p>
    <w:tbl>
      <w:tblPr>
        <w:tblW w:w="5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841"/>
        <w:gridCol w:w="1660"/>
      </w:tblGrid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序号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姓名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获奖等级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张瑞雅，沈睿函，张雨昕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刘惟怡，杜雪菲，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姬闻悦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王昕静，张瑞金，郑杰夫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古琴，顾雪莹，杨钰涵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夏广轩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，卢成琛，闫晓庆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全威霖，刘诗琦，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钱明杰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周效颐，王启明，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余佩真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8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吴宇轩，康颢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泷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刘沐君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9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简义瀚，顾元成，刘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浩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全国二等奖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10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丁</w:t>
            </w:r>
            <w:r w:rsidRPr="00FA4EFB">
              <w:rPr>
                <w:rFonts w:ascii="宋体" w:eastAsia="宋体" w:hAnsi="宋体" w:cs="宋体" w:hint="eastAsia"/>
                <w:kern w:val="0"/>
                <w:szCs w:val="21"/>
              </w:rPr>
              <w:t>祎</w:t>
            </w:r>
            <w:r w:rsidRPr="00FA4EFB"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敏，刘宇涵，刘博翰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吴思颖，黄兆翊，江睿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柯皓南，金祉含，祝小珂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杨晨，杨蕴琛，李逸辰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梁宇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浩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，王有有，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赵慕融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唐源源，成然，王凌云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李妙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妙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，郭安妮，杨宇轩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孙璐，陈奕江，高龙飞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18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张静宜，员亦宁，魏昊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19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陈国豪，傅逸飞，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李俊池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20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翟乃璇，杨怡茹，李炳晔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杨梓楠，常永慧，张正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殷纪昕，王晨，叶成骥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蔡雨七，王诗媛，王熙岚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施予成，高诗佳，杜玉洁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王子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嫣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，何亚轩，汪之鹏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李霄汉，赵越，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梁梦真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王新博，刘薇，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杨雪沁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28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俞俊臣，尹海旭，唐艺源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29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蒋泽涵，李玉婷，隆江雪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lastRenderedPageBreak/>
              <w:t>30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朱悦涵，祝贺，韩启航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宛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亦然，张传洋，陈梦琪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倪爽，李秦宇，苏小曼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商春楠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，王家敏，蔡诗韵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彭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旖旎，黄宿虎，孙蓓蕾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李北玉，王思凡，郑熹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袁婧羽，赵捷，张龙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刘壹，刘伟煜，何宇倩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38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吴瑞彤，王婉霞，何艺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39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史珂璇，李雨婷，蔺麒璇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40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</w:t>
            </w:r>
            <w:r w:rsidRPr="00FA4EFB">
              <w:rPr>
                <w:rFonts w:ascii="宋体" w:eastAsia="宋体" w:hAnsi="宋体" w:cs="宋体" w:hint="eastAsia"/>
                <w:kern w:val="0"/>
                <w:szCs w:val="21"/>
              </w:rPr>
              <w:t>玥</w:t>
            </w:r>
            <w:proofErr w:type="gramStart"/>
            <w:r w:rsidRPr="00FA4EFB"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雯</w:t>
            </w:r>
            <w:proofErr w:type="gramEnd"/>
            <w:r w:rsidRPr="00FA4EFB"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，王聆溪，李思琪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聂睿涛，何思序，于淘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谭子裴，郭应辰，田妍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韩怡暄，刘雨欣，张逸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杜芊芊，谭雷，赵晨曦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张准，曾万洪，刘霖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李爽龙，刘斐，龚依雯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张雅岚，李佳瑶，周寿辉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48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胡逸潇，李龙雨，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张博宇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49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姜浩博，薛雅文，黄莉晴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50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邓梦蔚，蒋中一，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赵杨洪震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四川省一等奖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刘辰，冯云浩，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曹卓艺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辛宜骁，骆佳，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庄源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何思淼，熊雨欣，宰凡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媛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李中天，郑成睿，沈昊林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刘冰洁，信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婉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颖，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边颜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张子晗，李西玉，李梓萌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林沁，林雪倪，马文迪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58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郑培洋，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历宇涵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，路彬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59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方树，曹颖，杨颖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60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秦棋，肖健宇，徐骁翔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王腾洋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，肖世超，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董霄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徐景文，刘昊天，邵麟雅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lastRenderedPageBreak/>
              <w:t>63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戴诗淇，成睿阳，刘旭浚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向文玉，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卢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明慧，杨洋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陈丹，郭安琪，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马敏宇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李思语，徐文静，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郑雅丹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李宸，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胡文翔龙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李梦乔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68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宋晓彤，谢清瑶，李雨霖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69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周宽，蒋春燕，欧玮杰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70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勾毓榕，张璇，孟睿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李晓府，张欣</w:t>
            </w:r>
            <w:r w:rsidRPr="00FA4EFB">
              <w:rPr>
                <w:rFonts w:ascii="宋体" w:eastAsia="宋体" w:hAnsi="宋体" w:cs="宋体" w:hint="eastAsia"/>
                <w:kern w:val="0"/>
                <w:szCs w:val="21"/>
              </w:rPr>
              <w:t>玥</w:t>
            </w:r>
            <w:r w:rsidRPr="00FA4EFB"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，</w:t>
            </w:r>
            <w:proofErr w:type="gramStart"/>
            <w:r w:rsidRPr="00FA4EFB">
              <w:rPr>
                <w:rFonts w:ascii="方正仿宋简体" w:eastAsia="方正仿宋简体" w:hAnsi="方正仿宋简体" w:cs="方正仿宋简体" w:hint="eastAsia"/>
                <w:kern w:val="0"/>
                <w:szCs w:val="21"/>
              </w:rPr>
              <w:t>阳溢馨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陈崎旭，岳兆楠，刘浩然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郑秋珂，马瑜蔚，代诗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韬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张陈军，张紫薇，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鲁启萌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张娜，陈静，温雅婷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徐瑞，郑健，傅昱童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黄玮茜，张晓鸿，张怡敏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78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倪彦楠，赵辰宇，沈炜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79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瞿欣怡，孙露云，王鑫雨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80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洪晓语，严晓雪，何恢同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81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李雨冰，王一辰，张晓晗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82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高寒，谢丽媛，王同博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83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杨轩滨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，于博，</w:t>
            </w: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揭鸿喜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四川省二等奖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84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proofErr w:type="gramStart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叶欣仪</w:t>
            </w:r>
            <w:proofErr w:type="gramEnd"/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，何佳祺，孟小淇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</w:pPr>
            <w:r w:rsidRPr="00FA4EFB">
              <w:rPr>
                <w:rFonts w:ascii="方正仿宋简体" w:eastAsia="方正仿宋简体" w:hAnsiTheme="minorEastAsia" w:cs="Arial" w:hint="eastAsia"/>
                <w:kern w:val="0"/>
                <w:szCs w:val="21"/>
              </w:rPr>
              <w:t>四川省三等奖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林泽深，杨言，</w:t>
            </w:r>
            <w:proofErr w:type="gramStart"/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何欣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四川省三等奖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邱鑫宇，刘敏轩，郑佳</w:t>
            </w:r>
            <w:r w:rsidRPr="00FA4EF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璿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四川省三等奖</w:t>
            </w:r>
          </w:p>
        </w:tc>
      </w:tr>
      <w:tr w:rsidR="00FA4EFB" w:rsidRPr="00FA4EFB" w:rsidTr="0020660F">
        <w:trPr>
          <w:trHeight w:val="405"/>
          <w:jc w:val="center"/>
        </w:trPr>
        <w:tc>
          <w:tcPr>
            <w:tcW w:w="72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2841" w:type="dxa"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伏虹竹</w:t>
            </w:r>
            <w:proofErr w:type="gramEnd"/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，郭童怡，</w:t>
            </w:r>
            <w:proofErr w:type="gramStart"/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鲁入愿</w:t>
            </w:r>
            <w:proofErr w:type="gram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:rsidR="00FA4EFB" w:rsidRPr="00FA4EFB" w:rsidRDefault="00FA4EFB" w:rsidP="0020660F">
            <w:pPr>
              <w:widowControl/>
              <w:jc w:val="center"/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</w:pPr>
            <w:r w:rsidRPr="00FA4EFB">
              <w:rPr>
                <w:rFonts w:ascii="方正仿宋简体" w:eastAsia="方正仿宋简体" w:hAnsi="宋体" w:cs="宋体" w:hint="eastAsia"/>
                <w:color w:val="000000"/>
                <w:kern w:val="0"/>
                <w:szCs w:val="21"/>
              </w:rPr>
              <w:t>四川省三等奖</w:t>
            </w:r>
          </w:p>
        </w:tc>
      </w:tr>
    </w:tbl>
    <w:p w:rsidR="002D2CE4" w:rsidRDefault="002D2CE4"/>
    <w:sectPr w:rsidR="002D2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FB"/>
    <w:rsid w:val="002D2CE4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A881"/>
  <w15:chartTrackingRefBased/>
  <w15:docId w15:val="{1D27B28C-73B8-412B-AEF7-AF31C74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2020-12-14T02:50:00Z</dcterms:created>
  <dcterms:modified xsi:type="dcterms:W3CDTF">2020-12-14T02:51:00Z</dcterms:modified>
</cp:coreProperties>
</file>