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0F33" w14:textId="77777777"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14B2DC17" w14:textId="21C131F7"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西南</w:t>
      </w:r>
      <w:r w:rsidR="00D8338F">
        <w:rPr>
          <w:rFonts w:ascii="黑体" w:eastAsia="黑体" w:hAnsi="黑体" w:hint="eastAsia"/>
          <w:b/>
          <w:bCs/>
          <w:sz w:val="32"/>
          <w:szCs w:val="32"/>
        </w:rPr>
        <w:t>财经大学</w:t>
      </w:r>
      <w:r>
        <w:rPr>
          <w:rFonts w:ascii="黑体" w:eastAsia="黑体" w:hAnsi="黑体" w:hint="eastAsia"/>
          <w:b/>
          <w:bCs/>
          <w:sz w:val="32"/>
          <w:szCs w:val="32"/>
        </w:rPr>
        <w:t>第</w:t>
      </w:r>
      <w:r w:rsidR="0067472C">
        <w:rPr>
          <w:rFonts w:ascii="黑体" w:eastAsia="黑体" w:hAnsi="黑体" w:hint="eastAsia"/>
          <w:b/>
          <w:bCs/>
          <w:sz w:val="32"/>
          <w:szCs w:val="32"/>
        </w:rPr>
        <w:t>九</w:t>
      </w:r>
      <w:r>
        <w:rPr>
          <w:rFonts w:ascii="黑体" w:eastAsia="黑体" w:hAnsi="黑体" w:hint="eastAsia"/>
          <w:b/>
          <w:bCs/>
          <w:sz w:val="32"/>
          <w:szCs w:val="32"/>
        </w:rPr>
        <w:t>届青年教师教学竞赛获奖名单</w:t>
      </w:r>
    </w:p>
    <w:p w14:paraId="2CB2198D" w14:textId="77777777"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7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4395"/>
      </w:tblGrid>
      <w:tr w:rsidR="0067472C" w14:paraId="0AB8379A" w14:textId="77777777" w:rsidTr="0067472C">
        <w:trPr>
          <w:trHeight w:val="390"/>
          <w:jc w:val="center"/>
        </w:trPr>
        <w:tc>
          <w:tcPr>
            <w:tcW w:w="1686" w:type="dxa"/>
            <w:vAlign w:val="center"/>
          </w:tcPr>
          <w:p w14:paraId="478AFCBB" w14:textId="77777777" w:rsidR="0067472C" w:rsidRDefault="0067472C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奖项</w:t>
            </w:r>
          </w:p>
        </w:tc>
        <w:tc>
          <w:tcPr>
            <w:tcW w:w="1701" w:type="dxa"/>
            <w:vAlign w:val="center"/>
          </w:tcPr>
          <w:p w14:paraId="3A0E68DA" w14:textId="581408EE" w:rsidR="0067472C" w:rsidRDefault="0067472C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14:paraId="55D941A5" w14:textId="77777777" w:rsidR="0067472C" w:rsidRDefault="0067472C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教学单位</w:t>
            </w:r>
          </w:p>
        </w:tc>
      </w:tr>
      <w:tr w:rsidR="0067472C" w14:paraId="14812890" w14:textId="77777777" w:rsidTr="0067472C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14:paraId="5839CE8F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14:paraId="3CB625F5" w14:textId="04BD4108" w:rsidR="0067472C" w:rsidRPr="0067472C" w:rsidRDefault="0067472C" w:rsidP="0067472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孙毓璘</w:t>
            </w:r>
          </w:p>
        </w:tc>
        <w:tc>
          <w:tcPr>
            <w:tcW w:w="4395" w:type="dxa"/>
            <w:vAlign w:val="center"/>
          </w:tcPr>
          <w:p w14:paraId="32DAF1F6" w14:textId="6B748C99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</w:tr>
      <w:tr w:rsidR="0067472C" w14:paraId="6B97E1CE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39FDC6A6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BA99D5" w14:textId="54369A49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蒋欣欣</w:t>
            </w:r>
          </w:p>
        </w:tc>
        <w:tc>
          <w:tcPr>
            <w:tcW w:w="4395" w:type="dxa"/>
            <w:vAlign w:val="center"/>
          </w:tcPr>
          <w:p w14:paraId="2CAC5DD1" w14:textId="4DC9C7F9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经贸外语学院</w:t>
            </w:r>
          </w:p>
        </w:tc>
      </w:tr>
      <w:tr w:rsidR="0067472C" w14:paraId="56AF903F" w14:textId="77777777" w:rsidTr="0067472C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14:paraId="3CBE9598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vAlign w:val="center"/>
          </w:tcPr>
          <w:p w14:paraId="767DC880" w14:textId="2125DFD2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袁上</w:t>
            </w:r>
          </w:p>
        </w:tc>
        <w:tc>
          <w:tcPr>
            <w:tcW w:w="4395" w:type="dxa"/>
            <w:vAlign w:val="center"/>
          </w:tcPr>
          <w:p w14:paraId="5281C000" w14:textId="450830DD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</w:tr>
      <w:tr w:rsidR="0067472C" w14:paraId="0A8AB8FF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283DAF55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7C1FAD" w14:textId="17764CD3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蒋海曦</w:t>
            </w:r>
          </w:p>
        </w:tc>
        <w:tc>
          <w:tcPr>
            <w:tcW w:w="4395" w:type="dxa"/>
            <w:vAlign w:val="center"/>
          </w:tcPr>
          <w:p w14:paraId="71D81AD8" w14:textId="306DF89F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国际商学院</w:t>
            </w:r>
          </w:p>
        </w:tc>
      </w:tr>
      <w:tr w:rsidR="0067472C" w14:paraId="75E056B8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06E7D11A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4D8A58" w14:textId="6BD053E7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徐敏</w:t>
            </w:r>
          </w:p>
        </w:tc>
        <w:tc>
          <w:tcPr>
            <w:tcW w:w="4395" w:type="dxa"/>
            <w:vAlign w:val="center"/>
          </w:tcPr>
          <w:p w14:paraId="67C118C6" w14:textId="322FB3AA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工商管理学院</w:t>
            </w:r>
          </w:p>
        </w:tc>
      </w:tr>
      <w:tr w:rsidR="0067472C" w14:paraId="35DF8F4C" w14:textId="77777777" w:rsidTr="0067472C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14:paraId="3A6BB52C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vAlign w:val="center"/>
          </w:tcPr>
          <w:p w14:paraId="51123B37" w14:textId="374423CA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郑文渊</w:t>
            </w:r>
          </w:p>
        </w:tc>
        <w:tc>
          <w:tcPr>
            <w:tcW w:w="4395" w:type="dxa"/>
            <w:vAlign w:val="center"/>
          </w:tcPr>
          <w:p w14:paraId="43768BD7" w14:textId="4C1DD2DA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保险学院</w:t>
            </w:r>
          </w:p>
        </w:tc>
      </w:tr>
      <w:tr w:rsidR="0067472C" w14:paraId="0C175D12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29791D1B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5E4C7B" w14:textId="4AD91714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丁如曦</w:t>
            </w:r>
          </w:p>
        </w:tc>
        <w:tc>
          <w:tcPr>
            <w:tcW w:w="4395" w:type="dxa"/>
            <w:vAlign w:val="center"/>
          </w:tcPr>
          <w:p w14:paraId="0AA8E2F4" w14:textId="05574830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</w:tr>
      <w:tr w:rsidR="0067472C" w14:paraId="2C3D4FE5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775A3861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31CDF5" w14:textId="3E553C66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李梦凡</w:t>
            </w:r>
          </w:p>
        </w:tc>
        <w:tc>
          <w:tcPr>
            <w:tcW w:w="4395" w:type="dxa"/>
            <w:vAlign w:val="center"/>
          </w:tcPr>
          <w:p w14:paraId="20B71F6D" w14:textId="66FAE873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</w:tr>
      <w:tr w:rsidR="0067472C" w14:paraId="14507AD9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59625CDD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DCC1B5" w14:textId="512AF487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熊霁</w:t>
            </w:r>
          </w:p>
        </w:tc>
        <w:tc>
          <w:tcPr>
            <w:tcW w:w="4395" w:type="dxa"/>
            <w:vAlign w:val="center"/>
          </w:tcPr>
          <w:p w14:paraId="4D0001C3" w14:textId="77F3C278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工商管理学院</w:t>
            </w:r>
          </w:p>
        </w:tc>
      </w:tr>
      <w:tr w:rsidR="0067472C" w14:paraId="5488405B" w14:textId="77777777" w:rsidTr="0067472C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14:paraId="4EE51F05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E28736" w14:textId="47302DB8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张笃仲</w:t>
            </w:r>
          </w:p>
        </w:tc>
        <w:tc>
          <w:tcPr>
            <w:tcW w:w="4395" w:type="dxa"/>
            <w:vAlign w:val="center"/>
          </w:tcPr>
          <w:p w14:paraId="4369FFD4" w14:textId="1E56BDF8" w:rsidR="0067472C" w:rsidRP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72C">
              <w:rPr>
                <w:rFonts w:ascii="仿宋" w:eastAsia="仿宋" w:hAnsi="仿宋" w:hint="eastAsia"/>
                <w:sz w:val="28"/>
                <w:szCs w:val="28"/>
              </w:rPr>
              <w:t>经济信息工程学院</w:t>
            </w:r>
          </w:p>
        </w:tc>
      </w:tr>
      <w:tr w:rsidR="0067472C" w14:paraId="715D0B3E" w14:textId="77777777" w:rsidTr="0067472C">
        <w:trPr>
          <w:trHeight w:val="390"/>
          <w:jc w:val="center"/>
        </w:trPr>
        <w:tc>
          <w:tcPr>
            <w:tcW w:w="1686" w:type="dxa"/>
            <w:vAlign w:val="center"/>
          </w:tcPr>
          <w:p w14:paraId="4A458AB1" w14:textId="77777777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优秀组织奖</w:t>
            </w:r>
          </w:p>
        </w:tc>
        <w:tc>
          <w:tcPr>
            <w:tcW w:w="6096" w:type="dxa"/>
            <w:gridSpan w:val="2"/>
            <w:vAlign w:val="center"/>
          </w:tcPr>
          <w:p w14:paraId="68E697DE" w14:textId="225ED8A5" w:rsidR="0067472C" w:rsidRDefault="0067472C" w:rsidP="006747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工商管理学院、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经济</w:t>
            </w:r>
            <w:r>
              <w:rPr>
                <w:rFonts w:ascii="仿宋" w:eastAsia="仿宋" w:hAnsi="仿宋"/>
                <w:sz w:val="28"/>
                <w:szCs w:val="28"/>
              </w:rPr>
              <w:t>学院、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会计学院、</w:t>
            </w:r>
            <w:r w:rsidR="00E021DA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</w:tr>
    </w:tbl>
    <w:p w14:paraId="1985436F" w14:textId="77777777" w:rsidR="009B4B55" w:rsidRDefault="009B4B55" w:rsidP="009B4B55">
      <w:pPr>
        <w:widowControl/>
        <w:jc w:val="left"/>
      </w:pPr>
    </w:p>
    <w:p w14:paraId="2878C12F" w14:textId="77777777" w:rsidR="007377D6" w:rsidRPr="009B4B55" w:rsidRDefault="007377D6"/>
    <w:sectPr w:rsidR="007377D6" w:rsidRPr="009B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916A" w14:textId="77777777" w:rsidR="00D22F85" w:rsidRDefault="00D22F85" w:rsidP="009B4B55">
      <w:r>
        <w:separator/>
      </w:r>
    </w:p>
  </w:endnote>
  <w:endnote w:type="continuationSeparator" w:id="0">
    <w:p w14:paraId="539AA211" w14:textId="77777777" w:rsidR="00D22F85" w:rsidRDefault="00D22F85" w:rsidP="009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7E2F8" w14:textId="77777777" w:rsidR="00D22F85" w:rsidRDefault="00D22F85" w:rsidP="009B4B55">
      <w:r>
        <w:separator/>
      </w:r>
    </w:p>
  </w:footnote>
  <w:footnote w:type="continuationSeparator" w:id="0">
    <w:p w14:paraId="7194FAC1" w14:textId="77777777" w:rsidR="00D22F85" w:rsidRDefault="00D22F85" w:rsidP="009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FD"/>
    <w:rsid w:val="0067472C"/>
    <w:rsid w:val="00731793"/>
    <w:rsid w:val="007377D6"/>
    <w:rsid w:val="009B4B55"/>
    <w:rsid w:val="00D22F85"/>
    <w:rsid w:val="00D8338F"/>
    <w:rsid w:val="00E021DA"/>
    <w:rsid w:val="00E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619D57"/>
  <w15:chartTrackingRefBased/>
  <w15:docId w15:val="{16C2B7AC-70E8-48C1-8EB2-8B09C36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刘晓晶</dc:creator>
  <cp:keywords/>
  <dc:description/>
  <cp:lastModifiedBy>liu xiaojing</cp:lastModifiedBy>
  <cp:revision>5</cp:revision>
  <dcterms:created xsi:type="dcterms:W3CDTF">2020-01-03T07:08:00Z</dcterms:created>
  <dcterms:modified xsi:type="dcterms:W3CDTF">2021-01-13T14:21:00Z</dcterms:modified>
</cp:coreProperties>
</file>